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EF" w:rsidRDefault="004E35EF" w:rsidP="004E35EF">
      <w:pPr>
        <w:spacing w:after="0"/>
        <w:jc w:val="center"/>
        <w:rPr>
          <w:b/>
          <w:bCs/>
        </w:rPr>
      </w:pPr>
      <w:r w:rsidRPr="00D643A9">
        <w:rPr>
          <w:b/>
          <w:bCs/>
        </w:rPr>
        <w:t>ALYTAUS ADOLFO RAMANAUSKO-VANAGO GIMNAZIJ</w:t>
      </w:r>
      <w:r w:rsidR="008F20B8">
        <w:rPr>
          <w:b/>
          <w:bCs/>
        </w:rPr>
        <w:t>A</w:t>
      </w:r>
    </w:p>
    <w:p w:rsidR="008F20B8" w:rsidRPr="00D643A9" w:rsidRDefault="008F20B8" w:rsidP="004E35EF">
      <w:pPr>
        <w:spacing w:after="0"/>
        <w:jc w:val="center"/>
        <w:rPr>
          <w:b/>
          <w:bCs/>
        </w:rPr>
      </w:pPr>
    </w:p>
    <w:p w:rsidR="008F20B8" w:rsidRDefault="004E35EF" w:rsidP="008F20B8">
      <w:pPr>
        <w:spacing w:after="0"/>
        <w:jc w:val="center"/>
        <w:rPr>
          <w:b/>
          <w:bCs/>
        </w:rPr>
      </w:pPr>
      <w:r w:rsidRPr="00D643A9">
        <w:rPr>
          <w:b/>
          <w:bCs/>
        </w:rPr>
        <w:t>INFORMACIJA APIE PRADĖTUS PIRKIMUS, NUSTATYTUS LAIMĖTOJUS</w:t>
      </w:r>
      <w:r w:rsidR="008F20B8">
        <w:rPr>
          <w:b/>
          <w:bCs/>
        </w:rPr>
        <w:t>,</w:t>
      </w:r>
      <w:r w:rsidRPr="00D643A9">
        <w:rPr>
          <w:b/>
          <w:bCs/>
        </w:rPr>
        <w:t xml:space="preserve"> </w:t>
      </w:r>
    </w:p>
    <w:p w:rsidR="008F20B8" w:rsidRDefault="004E35EF" w:rsidP="00E27C2E">
      <w:pPr>
        <w:spacing w:after="0"/>
        <w:jc w:val="center"/>
        <w:rPr>
          <w:b/>
          <w:bCs/>
        </w:rPr>
      </w:pPr>
      <w:r w:rsidRPr="00D643A9">
        <w:rPr>
          <w:b/>
          <w:bCs/>
        </w:rPr>
        <w:t>SUDARYTAS PIRKIMO SUTARTIS</w:t>
      </w:r>
    </w:p>
    <w:p w:rsidR="008F20B8" w:rsidRDefault="008F20B8" w:rsidP="008F20B8">
      <w:pPr>
        <w:spacing w:after="0"/>
        <w:jc w:val="center"/>
        <w:rPr>
          <w:b/>
          <w:bCs/>
        </w:rPr>
      </w:pPr>
    </w:p>
    <w:tbl>
      <w:tblPr>
        <w:tblW w:w="13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216"/>
        <w:gridCol w:w="1296"/>
        <w:gridCol w:w="1976"/>
        <w:gridCol w:w="2383"/>
        <w:gridCol w:w="1363"/>
        <w:gridCol w:w="2036"/>
        <w:gridCol w:w="1457"/>
        <w:gridCol w:w="1096"/>
      </w:tblGrid>
      <w:tr w:rsidR="00E4501A" w:rsidRPr="0069112E" w:rsidTr="0069112E">
        <w:tc>
          <w:tcPr>
            <w:tcW w:w="500" w:type="dxa"/>
            <w:vAlign w:val="center"/>
          </w:tcPr>
          <w:p w:rsidR="00E4501A" w:rsidRPr="0069112E" w:rsidRDefault="00E4501A" w:rsidP="0069112E">
            <w:pPr>
              <w:spacing w:after="0" w:line="240" w:lineRule="auto"/>
              <w:jc w:val="center"/>
              <w:rPr>
                <w:b/>
              </w:rPr>
            </w:pPr>
            <w:r w:rsidRPr="0069112E">
              <w:rPr>
                <w:b/>
              </w:rPr>
              <w:t>Eil.</w:t>
            </w:r>
          </w:p>
          <w:p w:rsidR="00E4501A" w:rsidRPr="0069112E" w:rsidRDefault="00E4501A" w:rsidP="0069112E">
            <w:pPr>
              <w:spacing w:line="240" w:lineRule="auto"/>
              <w:jc w:val="center"/>
              <w:rPr>
                <w:b/>
              </w:rPr>
            </w:pPr>
            <w:r w:rsidRPr="0069112E">
              <w:rPr>
                <w:b/>
              </w:rPr>
              <w:t>Nr.</w:t>
            </w:r>
          </w:p>
        </w:tc>
        <w:tc>
          <w:tcPr>
            <w:tcW w:w="2538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  <w:rPr>
                <w:b/>
              </w:rPr>
            </w:pPr>
            <w:r w:rsidRPr="0069112E">
              <w:rPr>
                <w:b/>
              </w:rPr>
              <w:t>Pirkimo objektas</w:t>
            </w:r>
          </w:p>
        </w:tc>
        <w:tc>
          <w:tcPr>
            <w:tcW w:w="1116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  <w:rPr>
                <w:b/>
              </w:rPr>
            </w:pPr>
            <w:r w:rsidRPr="0069112E">
              <w:rPr>
                <w:b/>
              </w:rPr>
              <w:t>Data</w:t>
            </w:r>
          </w:p>
        </w:tc>
        <w:tc>
          <w:tcPr>
            <w:tcW w:w="1827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  <w:rPr>
                <w:b/>
              </w:rPr>
            </w:pPr>
            <w:r w:rsidRPr="0069112E">
              <w:rPr>
                <w:b/>
              </w:rPr>
              <w:t>Pirkimo būdas</w:t>
            </w:r>
          </w:p>
        </w:tc>
        <w:tc>
          <w:tcPr>
            <w:tcW w:w="2022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  <w:rPr>
                <w:b/>
              </w:rPr>
            </w:pPr>
            <w:r w:rsidRPr="0069112E">
              <w:rPr>
                <w:b/>
              </w:rPr>
              <w:t>Pirkimo būdo pasirinkimo priežastis</w:t>
            </w:r>
          </w:p>
        </w:tc>
        <w:tc>
          <w:tcPr>
            <w:tcW w:w="1116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  <w:rPr>
                <w:b/>
              </w:rPr>
            </w:pPr>
            <w:r w:rsidRPr="0069112E">
              <w:rPr>
                <w:b/>
              </w:rPr>
              <w:t>Numatoma pirkimo sutarties kaina</w:t>
            </w:r>
          </w:p>
        </w:tc>
        <w:tc>
          <w:tcPr>
            <w:tcW w:w="2044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  <w:rPr>
                <w:b/>
              </w:rPr>
            </w:pPr>
            <w:r w:rsidRPr="0069112E">
              <w:rPr>
                <w:b/>
              </w:rPr>
              <w:t>Laimėjusio dalyvio pavadinimas</w:t>
            </w:r>
          </w:p>
        </w:tc>
        <w:tc>
          <w:tcPr>
            <w:tcW w:w="1287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  <w:rPr>
                <w:b/>
              </w:rPr>
            </w:pPr>
            <w:r w:rsidRPr="0069112E">
              <w:rPr>
                <w:b/>
              </w:rPr>
              <w:t>Laimėjusio dalyvio pasirinkimo priežastis</w:t>
            </w:r>
          </w:p>
        </w:tc>
        <w:tc>
          <w:tcPr>
            <w:tcW w:w="883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  <w:rPr>
                <w:b/>
              </w:rPr>
            </w:pPr>
            <w:r w:rsidRPr="0069112E">
              <w:rPr>
                <w:b/>
              </w:rPr>
              <w:t>Pirkimo sutarties kaina</w:t>
            </w:r>
          </w:p>
        </w:tc>
      </w:tr>
      <w:tr w:rsidR="00E4501A" w:rsidRPr="0069112E" w:rsidTr="0069112E">
        <w:tc>
          <w:tcPr>
            <w:tcW w:w="500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1.</w:t>
            </w:r>
          </w:p>
        </w:tc>
        <w:tc>
          <w:tcPr>
            <w:tcW w:w="2538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Kanceliarinės prekės</w:t>
            </w:r>
          </w:p>
        </w:tc>
        <w:tc>
          <w:tcPr>
            <w:tcW w:w="1116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2016.12.08</w:t>
            </w:r>
          </w:p>
        </w:tc>
        <w:tc>
          <w:tcPr>
            <w:tcW w:w="1827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Mažos vrtės pirkimas</w:t>
            </w:r>
          </w:p>
        </w:tc>
        <w:tc>
          <w:tcPr>
            <w:tcW w:w="2022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LR  vš.pirk. įstatymo</w:t>
            </w:r>
          </w:p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2str. 15 d.</w:t>
            </w:r>
          </w:p>
        </w:tc>
        <w:tc>
          <w:tcPr>
            <w:tcW w:w="1116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34,17</w:t>
            </w:r>
          </w:p>
        </w:tc>
        <w:tc>
          <w:tcPr>
            <w:tcW w:w="2044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UAB Alapus</w:t>
            </w:r>
          </w:p>
        </w:tc>
        <w:tc>
          <w:tcPr>
            <w:tcW w:w="1287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Mažiausia kaina</w:t>
            </w:r>
          </w:p>
        </w:tc>
        <w:tc>
          <w:tcPr>
            <w:tcW w:w="883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34,17</w:t>
            </w:r>
          </w:p>
        </w:tc>
      </w:tr>
      <w:tr w:rsidR="00E4501A" w:rsidRPr="0069112E" w:rsidTr="0069112E">
        <w:tc>
          <w:tcPr>
            <w:tcW w:w="500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2.</w:t>
            </w:r>
          </w:p>
        </w:tc>
        <w:tc>
          <w:tcPr>
            <w:tcW w:w="2538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Šepetys gr. Kotas medinis</w:t>
            </w:r>
          </w:p>
        </w:tc>
        <w:tc>
          <w:tcPr>
            <w:tcW w:w="1116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2016,12,12</w:t>
            </w:r>
          </w:p>
        </w:tc>
        <w:tc>
          <w:tcPr>
            <w:tcW w:w="1827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Mažos vertės pirkimas</w:t>
            </w:r>
          </w:p>
        </w:tc>
        <w:tc>
          <w:tcPr>
            <w:tcW w:w="2022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LR&lt; VŠ&lt; pirki. Įstatymo 2str. 15d,</w:t>
            </w:r>
          </w:p>
        </w:tc>
        <w:tc>
          <w:tcPr>
            <w:tcW w:w="1116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5,20</w:t>
            </w:r>
          </w:p>
        </w:tc>
        <w:tc>
          <w:tcPr>
            <w:tcW w:w="2044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PC Nemunas</w:t>
            </w:r>
          </w:p>
        </w:tc>
        <w:tc>
          <w:tcPr>
            <w:tcW w:w="1287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Mažiausia kaina</w:t>
            </w:r>
          </w:p>
        </w:tc>
        <w:tc>
          <w:tcPr>
            <w:tcW w:w="883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5,20</w:t>
            </w:r>
          </w:p>
        </w:tc>
      </w:tr>
      <w:tr w:rsidR="00E4501A" w:rsidRPr="0069112E" w:rsidTr="0069112E">
        <w:tc>
          <w:tcPr>
            <w:tcW w:w="500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3.</w:t>
            </w:r>
          </w:p>
        </w:tc>
        <w:tc>
          <w:tcPr>
            <w:tcW w:w="2538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2m teleskopinis kotas Langų stiklų sausintuvai</w:t>
            </w:r>
          </w:p>
        </w:tc>
        <w:tc>
          <w:tcPr>
            <w:tcW w:w="1116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2016,12,13</w:t>
            </w:r>
          </w:p>
        </w:tc>
        <w:tc>
          <w:tcPr>
            <w:tcW w:w="1827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Mažos vertės pirkimas</w:t>
            </w:r>
          </w:p>
        </w:tc>
        <w:tc>
          <w:tcPr>
            <w:tcW w:w="2022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LR. VŠ.pirkimų įstatymo2 str. 15d.</w:t>
            </w:r>
          </w:p>
        </w:tc>
        <w:tc>
          <w:tcPr>
            <w:tcW w:w="1116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67,76</w:t>
            </w:r>
          </w:p>
        </w:tc>
        <w:tc>
          <w:tcPr>
            <w:tcW w:w="2044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UAB Buitera</w:t>
            </w:r>
          </w:p>
        </w:tc>
        <w:tc>
          <w:tcPr>
            <w:tcW w:w="1287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Vienintelis tiekėjas</w:t>
            </w:r>
          </w:p>
        </w:tc>
        <w:tc>
          <w:tcPr>
            <w:tcW w:w="883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67,76</w:t>
            </w:r>
          </w:p>
        </w:tc>
      </w:tr>
      <w:tr w:rsidR="00E4501A" w:rsidRPr="0069112E" w:rsidTr="0069112E">
        <w:tc>
          <w:tcPr>
            <w:tcW w:w="500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4.</w:t>
            </w:r>
          </w:p>
        </w:tc>
        <w:tc>
          <w:tcPr>
            <w:tcW w:w="2538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Automobilio GAZ-3057 eksplotacinės medžiagos</w:t>
            </w:r>
          </w:p>
        </w:tc>
        <w:tc>
          <w:tcPr>
            <w:tcW w:w="1116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2016,12,13</w:t>
            </w:r>
          </w:p>
        </w:tc>
        <w:tc>
          <w:tcPr>
            <w:tcW w:w="1827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Mažos v ertės pirkimas</w:t>
            </w:r>
          </w:p>
        </w:tc>
        <w:tc>
          <w:tcPr>
            <w:tcW w:w="2022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LR&gt;VŠ. Pirkimū įstat</w:t>
            </w:r>
          </w:p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ymo  2str.15d.</w:t>
            </w:r>
          </w:p>
        </w:tc>
        <w:tc>
          <w:tcPr>
            <w:tcW w:w="1116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157,45</w:t>
            </w:r>
          </w:p>
        </w:tc>
        <w:tc>
          <w:tcPr>
            <w:tcW w:w="2044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UAB Nergita</w:t>
            </w:r>
          </w:p>
        </w:tc>
        <w:tc>
          <w:tcPr>
            <w:tcW w:w="1287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Mažiausia kaina</w:t>
            </w:r>
          </w:p>
        </w:tc>
        <w:tc>
          <w:tcPr>
            <w:tcW w:w="883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157,45</w:t>
            </w:r>
          </w:p>
        </w:tc>
      </w:tr>
      <w:tr w:rsidR="00E4501A" w:rsidRPr="0069112E" w:rsidTr="0069112E">
        <w:tc>
          <w:tcPr>
            <w:tcW w:w="500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5.</w:t>
            </w:r>
          </w:p>
        </w:tc>
        <w:tc>
          <w:tcPr>
            <w:tcW w:w="2538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Suvurinimo eksploatacinės medžiaga</w:t>
            </w:r>
          </w:p>
        </w:tc>
        <w:tc>
          <w:tcPr>
            <w:tcW w:w="1116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2016,12,14</w:t>
            </w:r>
          </w:p>
        </w:tc>
        <w:tc>
          <w:tcPr>
            <w:tcW w:w="1827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Mažos vertės pirkimas</w:t>
            </w:r>
          </w:p>
        </w:tc>
        <w:tc>
          <w:tcPr>
            <w:tcW w:w="2022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LR&gt;VŠ&gt;pirkimų įstatymo 2str.15d.</w:t>
            </w:r>
          </w:p>
        </w:tc>
        <w:tc>
          <w:tcPr>
            <w:tcW w:w="1116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29,74</w:t>
            </w:r>
          </w:p>
        </w:tc>
        <w:tc>
          <w:tcPr>
            <w:tcW w:w="2044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UAB Senukai</w:t>
            </w:r>
          </w:p>
        </w:tc>
        <w:tc>
          <w:tcPr>
            <w:tcW w:w="1287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Mažiausia kaina</w:t>
            </w:r>
          </w:p>
        </w:tc>
        <w:tc>
          <w:tcPr>
            <w:tcW w:w="883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29,74</w:t>
            </w:r>
          </w:p>
        </w:tc>
      </w:tr>
      <w:tr w:rsidR="00E4501A" w:rsidRPr="0069112E" w:rsidTr="0069112E">
        <w:tc>
          <w:tcPr>
            <w:tcW w:w="500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6.</w:t>
            </w:r>
          </w:p>
        </w:tc>
        <w:tc>
          <w:tcPr>
            <w:tcW w:w="2538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Automobilių eksploatacinės medž.</w:t>
            </w:r>
          </w:p>
        </w:tc>
        <w:tc>
          <w:tcPr>
            <w:tcW w:w="1116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2016,12,14</w:t>
            </w:r>
          </w:p>
        </w:tc>
        <w:tc>
          <w:tcPr>
            <w:tcW w:w="1827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Mažos vertės pirkimas</w:t>
            </w:r>
          </w:p>
        </w:tc>
        <w:tc>
          <w:tcPr>
            <w:tcW w:w="2022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L.R V.Š pirkimų įstatymo2 str. 15d.</w:t>
            </w:r>
          </w:p>
        </w:tc>
        <w:tc>
          <w:tcPr>
            <w:tcW w:w="1116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144,60</w:t>
            </w:r>
          </w:p>
        </w:tc>
        <w:tc>
          <w:tcPr>
            <w:tcW w:w="2044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A BaltulioIĮ</w:t>
            </w:r>
          </w:p>
        </w:tc>
        <w:tc>
          <w:tcPr>
            <w:tcW w:w="1287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Mažiausia kaina</w:t>
            </w:r>
          </w:p>
        </w:tc>
        <w:tc>
          <w:tcPr>
            <w:tcW w:w="883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144,60</w:t>
            </w:r>
          </w:p>
        </w:tc>
      </w:tr>
      <w:tr w:rsidR="00E4501A" w:rsidRPr="0069112E" w:rsidTr="0069112E">
        <w:tc>
          <w:tcPr>
            <w:tcW w:w="500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7.</w:t>
            </w:r>
          </w:p>
        </w:tc>
        <w:tc>
          <w:tcPr>
            <w:tcW w:w="2538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Gesintuvai</w:t>
            </w:r>
          </w:p>
        </w:tc>
        <w:tc>
          <w:tcPr>
            <w:tcW w:w="1116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2016,1216</w:t>
            </w:r>
          </w:p>
        </w:tc>
        <w:tc>
          <w:tcPr>
            <w:tcW w:w="1827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Mažos vertės pirkimas</w:t>
            </w:r>
          </w:p>
        </w:tc>
        <w:tc>
          <w:tcPr>
            <w:tcW w:w="2022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LR VŠ. Pirkimų įstat.ymo 2str.15d.</w:t>
            </w:r>
          </w:p>
        </w:tc>
        <w:tc>
          <w:tcPr>
            <w:tcW w:w="1116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107,94</w:t>
            </w:r>
          </w:p>
        </w:tc>
        <w:tc>
          <w:tcPr>
            <w:tcW w:w="2044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UAB Senukai</w:t>
            </w:r>
          </w:p>
        </w:tc>
        <w:tc>
          <w:tcPr>
            <w:tcW w:w="1287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Mažiausia kaina</w:t>
            </w:r>
          </w:p>
        </w:tc>
        <w:tc>
          <w:tcPr>
            <w:tcW w:w="883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107,94</w:t>
            </w:r>
          </w:p>
        </w:tc>
      </w:tr>
      <w:tr w:rsidR="00E4501A" w:rsidRPr="0069112E" w:rsidTr="0069112E">
        <w:tc>
          <w:tcPr>
            <w:tcW w:w="500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8.</w:t>
            </w:r>
          </w:p>
        </w:tc>
        <w:tc>
          <w:tcPr>
            <w:tcW w:w="2538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Įrankiai</w:t>
            </w:r>
          </w:p>
        </w:tc>
        <w:tc>
          <w:tcPr>
            <w:tcW w:w="1116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2016,12.16</w:t>
            </w:r>
          </w:p>
        </w:tc>
        <w:tc>
          <w:tcPr>
            <w:tcW w:w="1827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Maž.vert.pirkimas</w:t>
            </w:r>
          </w:p>
        </w:tc>
        <w:tc>
          <w:tcPr>
            <w:tcW w:w="2022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LR VŠ.pirk.įst.2str15</w:t>
            </w:r>
          </w:p>
        </w:tc>
        <w:tc>
          <w:tcPr>
            <w:tcW w:w="1116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39,36</w:t>
            </w:r>
          </w:p>
        </w:tc>
        <w:tc>
          <w:tcPr>
            <w:tcW w:w="2044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UAB Senukai</w:t>
            </w:r>
          </w:p>
        </w:tc>
        <w:tc>
          <w:tcPr>
            <w:tcW w:w="1287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Maž. kaina</w:t>
            </w:r>
          </w:p>
        </w:tc>
        <w:tc>
          <w:tcPr>
            <w:tcW w:w="883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39,36</w:t>
            </w:r>
          </w:p>
        </w:tc>
      </w:tr>
      <w:tr w:rsidR="00E4501A" w:rsidRPr="0069112E" w:rsidTr="0069112E">
        <w:tc>
          <w:tcPr>
            <w:tcW w:w="500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lastRenderedPageBreak/>
              <w:t>9.</w:t>
            </w:r>
          </w:p>
        </w:tc>
        <w:tc>
          <w:tcPr>
            <w:tcW w:w="2538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Lempos Liumenisincinės18w</w:t>
            </w:r>
          </w:p>
        </w:tc>
        <w:tc>
          <w:tcPr>
            <w:tcW w:w="1116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2016,12,19</w:t>
            </w:r>
          </w:p>
        </w:tc>
        <w:tc>
          <w:tcPr>
            <w:tcW w:w="1827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Maž.vert pirkimas</w:t>
            </w:r>
          </w:p>
        </w:tc>
        <w:tc>
          <w:tcPr>
            <w:tcW w:w="2022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LRVŠ pirkįst.2str15d</w:t>
            </w:r>
          </w:p>
        </w:tc>
        <w:tc>
          <w:tcPr>
            <w:tcW w:w="1116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43,87</w:t>
            </w:r>
          </w:p>
        </w:tc>
        <w:tc>
          <w:tcPr>
            <w:tcW w:w="2044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PC Nemunas</w:t>
            </w:r>
          </w:p>
        </w:tc>
        <w:tc>
          <w:tcPr>
            <w:tcW w:w="1287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Maž.kaina</w:t>
            </w:r>
          </w:p>
        </w:tc>
        <w:tc>
          <w:tcPr>
            <w:tcW w:w="883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43,87</w:t>
            </w:r>
          </w:p>
        </w:tc>
      </w:tr>
      <w:tr w:rsidR="00E4501A" w:rsidRPr="0069112E" w:rsidTr="0069112E">
        <w:tc>
          <w:tcPr>
            <w:tcW w:w="500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10.</w:t>
            </w:r>
          </w:p>
        </w:tc>
        <w:tc>
          <w:tcPr>
            <w:tcW w:w="2538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Stovelis Atsargiai slidu</w:t>
            </w:r>
          </w:p>
        </w:tc>
        <w:tc>
          <w:tcPr>
            <w:tcW w:w="1116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2016,12,22</w:t>
            </w:r>
          </w:p>
        </w:tc>
        <w:tc>
          <w:tcPr>
            <w:tcW w:w="1827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Maž.vert.pirkimas</w:t>
            </w:r>
          </w:p>
        </w:tc>
        <w:tc>
          <w:tcPr>
            <w:tcW w:w="2022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LRVŠ pirk.įst.2st15d</w:t>
            </w:r>
          </w:p>
        </w:tc>
        <w:tc>
          <w:tcPr>
            <w:tcW w:w="1116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41,22</w:t>
            </w:r>
          </w:p>
        </w:tc>
        <w:tc>
          <w:tcPr>
            <w:tcW w:w="2044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PC Nemunas</w:t>
            </w:r>
          </w:p>
        </w:tc>
        <w:tc>
          <w:tcPr>
            <w:tcW w:w="1287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Maž.kaina</w:t>
            </w:r>
          </w:p>
        </w:tc>
        <w:tc>
          <w:tcPr>
            <w:tcW w:w="883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41,22</w:t>
            </w:r>
          </w:p>
        </w:tc>
      </w:tr>
      <w:tr w:rsidR="00E4501A" w:rsidRPr="0069112E" w:rsidTr="0069112E">
        <w:tc>
          <w:tcPr>
            <w:tcW w:w="500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11.</w:t>
            </w:r>
          </w:p>
        </w:tc>
        <w:tc>
          <w:tcPr>
            <w:tcW w:w="2538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Dažymo reikmenys</w:t>
            </w:r>
          </w:p>
        </w:tc>
        <w:tc>
          <w:tcPr>
            <w:tcW w:w="1116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2016,12,27</w:t>
            </w:r>
          </w:p>
        </w:tc>
        <w:tc>
          <w:tcPr>
            <w:tcW w:w="1827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Maž.vert.pirkimas</w:t>
            </w:r>
          </w:p>
        </w:tc>
        <w:tc>
          <w:tcPr>
            <w:tcW w:w="2022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LRVŠ.pirk.įst2st15d</w:t>
            </w:r>
          </w:p>
        </w:tc>
        <w:tc>
          <w:tcPr>
            <w:tcW w:w="1116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41,66</w:t>
            </w:r>
          </w:p>
        </w:tc>
        <w:tc>
          <w:tcPr>
            <w:tcW w:w="2044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PC nemunas</w:t>
            </w:r>
          </w:p>
        </w:tc>
        <w:tc>
          <w:tcPr>
            <w:tcW w:w="1287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Maž.kaina</w:t>
            </w:r>
          </w:p>
        </w:tc>
        <w:tc>
          <w:tcPr>
            <w:tcW w:w="883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41,66</w:t>
            </w:r>
          </w:p>
        </w:tc>
      </w:tr>
      <w:tr w:rsidR="00E4501A" w:rsidRPr="0069112E" w:rsidTr="0069112E">
        <w:tc>
          <w:tcPr>
            <w:tcW w:w="500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12.</w:t>
            </w:r>
          </w:p>
        </w:tc>
        <w:tc>
          <w:tcPr>
            <w:tcW w:w="2538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Kopėčios,rankinis vežimėlis</w:t>
            </w:r>
          </w:p>
        </w:tc>
        <w:tc>
          <w:tcPr>
            <w:tcW w:w="1116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2016.12.27</w:t>
            </w:r>
          </w:p>
        </w:tc>
        <w:tc>
          <w:tcPr>
            <w:tcW w:w="1827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Maž.vert.pirkimas</w:t>
            </w:r>
          </w:p>
        </w:tc>
        <w:tc>
          <w:tcPr>
            <w:tcW w:w="2022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LRVŠ.pirk.įst.2st.15d</w:t>
            </w:r>
          </w:p>
        </w:tc>
        <w:tc>
          <w:tcPr>
            <w:tcW w:w="1116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246,74</w:t>
            </w:r>
          </w:p>
        </w:tc>
        <w:tc>
          <w:tcPr>
            <w:tcW w:w="2044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UAB Stokker</w:t>
            </w:r>
          </w:p>
        </w:tc>
        <w:tc>
          <w:tcPr>
            <w:tcW w:w="1287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Maž.kaina</w:t>
            </w:r>
          </w:p>
        </w:tc>
        <w:tc>
          <w:tcPr>
            <w:tcW w:w="883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246,74</w:t>
            </w:r>
          </w:p>
        </w:tc>
      </w:tr>
      <w:tr w:rsidR="00E4501A" w:rsidRPr="0069112E" w:rsidTr="0069112E">
        <w:tc>
          <w:tcPr>
            <w:tcW w:w="500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13.</w:t>
            </w:r>
          </w:p>
        </w:tc>
        <w:tc>
          <w:tcPr>
            <w:tcW w:w="2538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Sieniniai laikrodžiai</w:t>
            </w:r>
          </w:p>
        </w:tc>
        <w:tc>
          <w:tcPr>
            <w:tcW w:w="1116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2016.12.28</w:t>
            </w:r>
          </w:p>
        </w:tc>
        <w:tc>
          <w:tcPr>
            <w:tcW w:w="1827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Maž.vert.pirkimas</w:t>
            </w:r>
          </w:p>
        </w:tc>
        <w:tc>
          <w:tcPr>
            <w:tcW w:w="2022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LRVŠ.pirk.įst.2st.15d</w:t>
            </w:r>
          </w:p>
        </w:tc>
        <w:tc>
          <w:tcPr>
            <w:tcW w:w="1116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176,93</w:t>
            </w:r>
          </w:p>
        </w:tc>
        <w:tc>
          <w:tcPr>
            <w:tcW w:w="2044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Felit UAB-Ikeja</w:t>
            </w:r>
          </w:p>
        </w:tc>
        <w:tc>
          <w:tcPr>
            <w:tcW w:w="1287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Maž.kaina</w:t>
            </w:r>
          </w:p>
        </w:tc>
        <w:tc>
          <w:tcPr>
            <w:tcW w:w="883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176,93</w:t>
            </w:r>
          </w:p>
        </w:tc>
      </w:tr>
      <w:tr w:rsidR="00E4501A" w:rsidRPr="0069112E" w:rsidTr="0069112E">
        <w:tc>
          <w:tcPr>
            <w:tcW w:w="500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14.</w:t>
            </w:r>
          </w:p>
        </w:tc>
        <w:tc>
          <w:tcPr>
            <w:tcW w:w="2538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Galerijos pakabinimo sistema</w:t>
            </w:r>
          </w:p>
        </w:tc>
        <w:tc>
          <w:tcPr>
            <w:tcW w:w="1116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2016.12.28</w:t>
            </w:r>
          </w:p>
        </w:tc>
        <w:tc>
          <w:tcPr>
            <w:tcW w:w="1827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Maž.vert.pirkimas</w:t>
            </w:r>
          </w:p>
        </w:tc>
        <w:tc>
          <w:tcPr>
            <w:tcW w:w="2022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LRVŠ.pirk.įst.2st.15d</w:t>
            </w:r>
          </w:p>
        </w:tc>
        <w:tc>
          <w:tcPr>
            <w:tcW w:w="1116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94,83</w:t>
            </w:r>
          </w:p>
        </w:tc>
        <w:tc>
          <w:tcPr>
            <w:tcW w:w="2044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L.MankevičienėsIĮ</w:t>
            </w:r>
          </w:p>
        </w:tc>
        <w:tc>
          <w:tcPr>
            <w:tcW w:w="1287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Maž.kaina</w:t>
            </w:r>
          </w:p>
        </w:tc>
        <w:tc>
          <w:tcPr>
            <w:tcW w:w="883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94,83</w:t>
            </w:r>
          </w:p>
        </w:tc>
      </w:tr>
      <w:tr w:rsidR="00E4501A" w:rsidRPr="0069112E" w:rsidTr="0069112E">
        <w:tc>
          <w:tcPr>
            <w:tcW w:w="500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15.</w:t>
            </w:r>
          </w:p>
        </w:tc>
        <w:tc>
          <w:tcPr>
            <w:tcW w:w="2538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Prijuostės dvigubos PVC</w:t>
            </w:r>
          </w:p>
        </w:tc>
        <w:tc>
          <w:tcPr>
            <w:tcW w:w="1116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2016.12.28</w:t>
            </w:r>
          </w:p>
        </w:tc>
        <w:tc>
          <w:tcPr>
            <w:tcW w:w="1827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Maž.vert.pirkimas</w:t>
            </w:r>
          </w:p>
        </w:tc>
        <w:tc>
          <w:tcPr>
            <w:tcW w:w="2022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LR.VŠ.pirk.įst.2st.</w:t>
            </w:r>
            <w:bookmarkStart w:id="0" w:name="_GoBack"/>
            <w:bookmarkEnd w:id="0"/>
            <w:r w:rsidRPr="0069112E">
              <w:t>15d</w:t>
            </w:r>
          </w:p>
        </w:tc>
        <w:tc>
          <w:tcPr>
            <w:tcW w:w="1116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26,50</w:t>
            </w:r>
          </w:p>
        </w:tc>
        <w:tc>
          <w:tcPr>
            <w:tcW w:w="2044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UAB Lankava</w:t>
            </w:r>
          </w:p>
        </w:tc>
        <w:tc>
          <w:tcPr>
            <w:tcW w:w="1287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Maž.kaina</w:t>
            </w:r>
          </w:p>
        </w:tc>
        <w:tc>
          <w:tcPr>
            <w:tcW w:w="883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  <w:r w:rsidRPr="0069112E">
              <w:t>26,50</w:t>
            </w:r>
          </w:p>
        </w:tc>
      </w:tr>
      <w:tr w:rsidR="00E4501A" w:rsidRPr="0069112E" w:rsidTr="0069112E">
        <w:tc>
          <w:tcPr>
            <w:tcW w:w="500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</w:p>
        </w:tc>
        <w:tc>
          <w:tcPr>
            <w:tcW w:w="2538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</w:p>
        </w:tc>
        <w:tc>
          <w:tcPr>
            <w:tcW w:w="1116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</w:p>
        </w:tc>
        <w:tc>
          <w:tcPr>
            <w:tcW w:w="1827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</w:p>
        </w:tc>
        <w:tc>
          <w:tcPr>
            <w:tcW w:w="2022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</w:p>
        </w:tc>
        <w:tc>
          <w:tcPr>
            <w:tcW w:w="1116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</w:p>
        </w:tc>
        <w:tc>
          <w:tcPr>
            <w:tcW w:w="2044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</w:pPr>
          </w:p>
        </w:tc>
        <w:tc>
          <w:tcPr>
            <w:tcW w:w="1287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  <w:rPr>
                <w:b/>
              </w:rPr>
            </w:pPr>
            <w:r w:rsidRPr="0069112E">
              <w:rPr>
                <w:b/>
              </w:rPr>
              <w:t>Viso:</w:t>
            </w:r>
          </w:p>
        </w:tc>
        <w:tc>
          <w:tcPr>
            <w:tcW w:w="883" w:type="dxa"/>
            <w:vAlign w:val="center"/>
          </w:tcPr>
          <w:p w:rsidR="00E4501A" w:rsidRPr="0069112E" w:rsidRDefault="00E4501A" w:rsidP="0069112E">
            <w:pPr>
              <w:spacing w:line="240" w:lineRule="auto"/>
              <w:jc w:val="center"/>
              <w:rPr>
                <w:b/>
              </w:rPr>
            </w:pPr>
            <w:r w:rsidRPr="0069112E">
              <w:rPr>
                <w:b/>
              </w:rPr>
              <w:t>1257,97</w:t>
            </w:r>
          </w:p>
        </w:tc>
      </w:tr>
    </w:tbl>
    <w:p w:rsidR="008F20B8" w:rsidRDefault="008F20B8" w:rsidP="008F20B8">
      <w:pPr>
        <w:spacing w:after="0"/>
        <w:jc w:val="center"/>
        <w:rPr>
          <w:b/>
          <w:bCs/>
        </w:rPr>
      </w:pPr>
    </w:p>
    <w:p w:rsidR="00E03A2B" w:rsidRDefault="00E03A2B" w:rsidP="008F20B8">
      <w:pPr>
        <w:spacing w:after="0"/>
        <w:jc w:val="center"/>
        <w:rPr>
          <w:b/>
          <w:bCs/>
        </w:rPr>
      </w:pPr>
    </w:p>
    <w:p w:rsidR="00E03A2B" w:rsidRDefault="00E03A2B" w:rsidP="008F20B8">
      <w:pPr>
        <w:spacing w:after="0"/>
        <w:jc w:val="center"/>
        <w:rPr>
          <w:b/>
          <w:bCs/>
        </w:rPr>
      </w:pPr>
    </w:p>
    <w:p w:rsidR="00E03A2B" w:rsidRDefault="00E03A2B" w:rsidP="00A16794">
      <w:pPr>
        <w:spacing w:after="0"/>
        <w:rPr>
          <w:b/>
          <w:bCs/>
        </w:rPr>
      </w:pPr>
    </w:p>
    <w:sectPr w:rsidR="00E03A2B" w:rsidSect="00392053">
      <w:pgSz w:w="16838" w:h="11906" w:orient="landscape"/>
      <w:pgMar w:top="1134" w:right="624" w:bottom="426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EF"/>
    <w:rsid w:val="00007089"/>
    <w:rsid w:val="000212FC"/>
    <w:rsid w:val="0003522A"/>
    <w:rsid w:val="0004297C"/>
    <w:rsid w:val="000723E1"/>
    <w:rsid w:val="00082C7B"/>
    <w:rsid w:val="000B7BD2"/>
    <w:rsid w:val="000F075D"/>
    <w:rsid w:val="000F6B59"/>
    <w:rsid w:val="00100EBA"/>
    <w:rsid w:val="00162758"/>
    <w:rsid w:val="001872A9"/>
    <w:rsid w:val="001A4467"/>
    <w:rsid w:val="001F4193"/>
    <w:rsid w:val="0020636D"/>
    <w:rsid w:val="0025239C"/>
    <w:rsid w:val="002821B2"/>
    <w:rsid w:val="002A3DB7"/>
    <w:rsid w:val="003763BC"/>
    <w:rsid w:val="00376D7F"/>
    <w:rsid w:val="00382BF3"/>
    <w:rsid w:val="00392053"/>
    <w:rsid w:val="003A368F"/>
    <w:rsid w:val="003C75F5"/>
    <w:rsid w:val="00427DAE"/>
    <w:rsid w:val="004D2AF7"/>
    <w:rsid w:val="004E35EF"/>
    <w:rsid w:val="00550F7C"/>
    <w:rsid w:val="005612FB"/>
    <w:rsid w:val="00585199"/>
    <w:rsid w:val="005B7ADF"/>
    <w:rsid w:val="006660EA"/>
    <w:rsid w:val="00671D8E"/>
    <w:rsid w:val="0069112E"/>
    <w:rsid w:val="00836EA2"/>
    <w:rsid w:val="00883ECD"/>
    <w:rsid w:val="008840FF"/>
    <w:rsid w:val="00896B25"/>
    <w:rsid w:val="008C4B9C"/>
    <w:rsid w:val="008F20B8"/>
    <w:rsid w:val="00931CC3"/>
    <w:rsid w:val="009546DC"/>
    <w:rsid w:val="009A4C9C"/>
    <w:rsid w:val="009B459B"/>
    <w:rsid w:val="009C54A9"/>
    <w:rsid w:val="009E194F"/>
    <w:rsid w:val="00A03426"/>
    <w:rsid w:val="00A16794"/>
    <w:rsid w:val="00A3238F"/>
    <w:rsid w:val="00A9300B"/>
    <w:rsid w:val="00A95465"/>
    <w:rsid w:val="00AB4972"/>
    <w:rsid w:val="00B006E6"/>
    <w:rsid w:val="00B36E74"/>
    <w:rsid w:val="00BE5C3B"/>
    <w:rsid w:val="00C2379A"/>
    <w:rsid w:val="00D25CD2"/>
    <w:rsid w:val="00D62B25"/>
    <w:rsid w:val="00D92BF9"/>
    <w:rsid w:val="00DA059E"/>
    <w:rsid w:val="00E03A2B"/>
    <w:rsid w:val="00E17518"/>
    <w:rsid w:val="00E27C2E"/>
    <w:rsid w:val="00E4501A"/>
    <w:rsid w:val="00E4660D"/>
    <w:rsid w:val="00F3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B8CC5D-9C4E-4E20-8D75-FED2E287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5E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3D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1872A9"/>
  </w:style>
  <w:style w:type="character" w:styleId="Emphasis">
    <w:name w:val="Emphasis"/>
    <w:basedOn w:val="DefaultParagraphFont"/>
    <w:uiPriority w:val="20"/>
    <w:qFormat/>
    <w:rsid w:val="001872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66AC0-9588-480B-AE45-79483EED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Rytis</cp:lastModifiedBy>
  <cp:revision>3</cp:revision>
  <cp:lastPrinted>2015-12-07T13:37:00Z</cp:lastPrinted>
  <dcterms:created xsi:type="dcterms:W3CDTF">2017-02-03T07:05:00Z</dcterms:created>
  <dcterms:modified xsi:type="dcterms:W3CDTF">2017-02-03T07:08:00Z</dcterms:modified>
</cp:coreProperties>
</file>